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5A5" w:rsidRDefault="009435A5" w:rsidP="00896CFB">
      <w:pPr>
        <w:spacing w:line="360" w:lineRule="auto"/>
        <w:rPr>
          <w:rFonts w:hint="cs"/>
          <w:rtl/>
        </w:rPr>
      </w:pPr>
    </w:p>
    <w:p w:rsidR="00E34D1B" w:rsidRDefault="00E34D1B" w:rsidP="00896CFB">
      <w:pPr>
        <w:spacing w:line="360" w:lineRule="auto"/>
        <w:rPr>
          <w:rtl/>
        </w:rPr>
      </w:pPr>
    </w:p>
    <w:p w:rsidR="009435A5" w:rsidRDefault="009435A5" w:rsidP="00896CFB">
      <w:pPr>
        <w:spacing w:line="360" w:lineRule="auto"/>
        <w:jc w:val="both"/>
        <w:rPr>
          <w:rtl/>
        </w:rPr>
      </w:pPr>
      <w:bookmarkStart w:id="0" w:name="Date"/>
      <w:bookmarkEnd w:id="0"/>
    </w:p>
    <w:p w:rsidR="00322D10" w:rsidRDefault="00322D10" w:rsidP="00896CFB">
      <w:pPr>
        <w:spacing w:before="100" w:beforeAutospacing="1" w:line="360" w:lineRule="auto"/>
        <w:jc w:val="center"/>
        <w:rPr>
          <w:rFonts w:ascii="David" w:hAnsi="David"/>
          <w:b/>
          <w:bCs/>
          <w:sz w:val="24"/>
          <w:u w:val="single"/>
        </w:rPr>
      </w:pPr>
      <w:bookmarkStart w:id="1" w:name="Start"/>
      <w:bookmarkEnd w:id="1"/>
    </w:p>
    <w:p w:rsidR="00CC65B5" w:rsidRDefault="00CC65B5" w:rsidP="00896CFB">
      <w:pPr>
        <w:pStyle w:val="1"/>
        <w:jc w:val="center"/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</w:pPr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الموضوع: إعلان للنشر </w:t>
      </w:r>
      <w:r>
        <w:rPr>
          <w:rFonts w:ascii="David" w:hAnsi="David" w:cstheme="minorBidi"/>
          <w:sz w:val="24"/>
          <w:szCs w:val="24"/>
          <w:u w:val="single"/>
          <w:rtl/>
          <w:lang w:eastAsia="he-IL" w:bidi="ar-LB"/>
        </w:rPr>
        <w:t>–</w:t>
      </w:r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 مناقصة علنية </w:t>
      </w:r>
      <w:proofErr w:type="gramStart"/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رقم  </w:t>
      </w:r>
      <w:r w:rsidR="005A73B3">
        <w:rPr>
          <w:rFonts w:ascii="David" w:hAnsi="David"/>
          <w:sz w:val="24"/>
          <w:szCs w:val="24"/>
          <w:u w:val="single"/>
          <w:rtl/>
          <w:lang w:eastAsia="he-IL"/>
        </w:rPr>
        <w:t>10/2018-</w:t>
      </w:r>
      <w:proofErr w:type="gramEnd"/>
      <w:r w:rsidR="005A73B3">
        <w:rPr>
          <w:rFonts w:ascii="David" w:hAnsi="David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دعوة لتقديم عروض بموضوع خدمات استشارية في موضوع الطب الباطني </w:t>
      </w:r>
      <w:r>
        <w:rPr>
          <w:rFonts w:ascii="David" w:hAnsi="David" w:cstheme="minorBidi"/>
          <w:sz w:val="24"/>
          <w:szCs w:val="24"/>
          <w:u w:val="single"/>
          <w:rtl/>
          <w:lang w:eastAsia="he-IL" w:bidi="ar-LB"/>
        </w:rPr>
        <w:t>–</w:t>
      </w:r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 طبيب متخصص</w:t>
      </w:r>
    </w:p>
    <w:p w:rsidR="00CC65B5" w:rsidRDefault="00CC65B5" w:rsidP="00896CFB">
      <w:pPr>
        <w:pStyle w:val="a7"/>
        <w:spacing w:before="100" w:beforeAutospacing="1"/>
        <w:rPr>
          <w:rFonts w:cstheme="minorBidi" w:hint="cs"/>
          <w:b/>
          <w:bCs/>
          <w:rtl/>
          <w:lang w:bidi="ar-LB"/>
        </w:rPr>
      </w:pPr>
      <w:r>
        <w:rPr>
          <w:rFonts w:cstheme="minorBidi" w:hint="cs"/>
          <w:b/>
          <w:bCs/>
          <w:rtl/>
          <w:lang w:bidi="ar-LB"/>
        </w:rPr>
        <w:t xml:space="preserve">أ. الخدمات </w:t>
      </w:r>
      <w:proofErr w:type="gramStart"/>
      <w:r>
        <w:rPr>
          <w:rFonts w:cstheme="minorBidi" w:hint="cs"/>
          <w:b/>
          <w:bCs/>
          <w:rtl/>
          <w:lang w:bidi="ar-LB"/>
        </w:rPr>
        <w:t>الاستشارة</w:t>
      </w:r>
      <w:proofErr w:type="gramEnd"/>
      <w:r>
        <w:rPr>
          <w:rFonts w:cstheme="minorBidi" w:hint="cs"/>
          <w:b/>
          <w:bCs/>
          <w:rtl/>
          <w:lang w:bidi="ar-LB"/>
        </w:rPr>
        <w:t xml:space="preserve"> تشمل فيما تشمله:</w:t>
      </w:r>
    </w:p>
    <w:p w:rsidR="00CC65B5" w:rsidRPr="00CC65B5" w:rsidRDefault="00CC65B5" w:rsidP="00896CFB">
      <w:pPr>
        <w:numPr>
          <w:ilvl w:val="1"/>
          <w:numId w:val="8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فحص الملفات الطبية </w:t>
      </w:r>
      <w:proofErr w:type="gramStart"/>
      <w:r>
        <w:rPr>
          <w:rFonts w:ascii="David" w:hAnsi="David" w:cstheme="minorBidi" w:hint="cs"/>
          <w:color w:val="000000"/>
          <w:sz w:val="24"/>
          <w:rtl/>
          <w:lang w:bidi="ar-LB"/>
        </w:rPr>
        <w:t>وفحص</w:t>
      </w:r>
      <w:proofErr w:type="gramEnd"/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التقارير الطبية التي اعتمدت عليها شركات التأمين وتقديم تقرير حول الوضع الطبي للمؤمنين.</w:t>
      </w:r>
    </w:p>
    <w:p w:rsidR="00CC65B5" w:rsidRPr="00CC65B5" w:rsidRDefault="00CC65B5" w:rsidP="00896CFB">
      <w:pPr>
        <w:numPr>
          <w:ilvl w:val="1"/>
          <w:numId w:val="8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  <w:sz w:val="24"/>
        </w:rPr>
      </w:pPr>
      <w:r>
        <w:rPr>
          <w:rFonts w:ascii="David" w:hAnsi="David" w:cstheme="minorBidi" w:hint="cs"/>
          <w:sz w:val="24"/>
          <w:rtl/>
          <w:lang w:bidi="ar-LB"/>
        </w:rPr>
        <w:t>تقديم استشارة مهنية تتعلق بالأسئلة</w:t>
      </w:r>
      <w:r w:rsidRPr="00CC65B5">
        <w:rPr>
          <w:rFonts w:cs="Times New Roman"/>
          <w:rtl/>
          <w:lang w:bidi="ar-SA"/>
        </w:rPr>
        <w:t xml:space="preserve"> </w:t>
      </w:r>
      <w:r w:rsidRPr="00CC65B5">
        <w:rPr>
          <w:rFonts w:ascii="David" w:hAnsi="David" w:cs="Arial"/>
          <w:sz w:val="24"/>
          <w:rtl/>
          <w:lang w:bidi="ar-LB"/>
        </w:rPr>
        <w:t>التي تُطرح عند تسوية مشاكل تأمين الحياة</w:t>
      </w:r>
      <w:r>
        <w:rPr>
          <w:rFonts w:ascii="David" w:hAnsi="David" w:cstheme="minorBidi" w:hint="cs"/>
          <w:sz w:val="24"/>
          <w:rtl/>
          <w:lang w:bidi="ar-LB"/>
        </w:rPr>
        <w:t xml:space="preserve"> في مجال الطب الباطني، ومن أجل معالجة توجهات </w:t>
      </w:r>
      <w:proofErr w:type="gramStart"/>
      <w:r>
        <w:rPr>
          <w:rFonts w:ascii="David" w:hAnsi="David" w:cstheme="minorBidi" w:hint="cs"/>
          <w:sz w:val="24"/>
          <w:rtl/>
          <w:lang w:bidi="ar-LB"/>
        </w:rPr>
        <w:t>الجمهور .</w:t>
      </w:r>
      <w:proofErr w:type="gramEnd"/>
    </w:p>
    <w:p w:rsidR="00CC65B5" w:rsidRDefault="00CC65B5" w:rsidP="00896CFB">
      <w:pPr>
        <w:pStyle w:val="a7"/>
        <w:rPr>
          <w:rFonts w:ascii="David" w:hAnsi="David" w:cstheme="minorBidi" w:hint="cs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ب. تحق المشاركة بالمناقصة لمقدم عرض يستوفي الشروط </w:t>
      </w:r>
      <w:proofErr w:type="gramStart"/>
      <w:r>
        <w:rPr>
          <w:rFonts w:ascii="David" w:hAnsi="David" w:cstheme="minorBidi" w:hint="cs"/>
          <w:b/>
          <w:bCs/>
          <w:rtl/>
          <w:lang w:bidi="ar-LB"/>
        </w:rPr>
        <w:t>التالية :</w:t>
      </w:r>
      <w:proofErr w:type="gramEnd"/>
    </w:p>
    <w:p w:rsidR="00322D10" w:rsidRPr="00CC65B5" w:rsidRDefault="00CC65B5" w:rsidP="00896CFB">
      <w:pPr>
        <w:tabs>
          <w:tab w:val="left" w:pos="799"/>
        </w:tabs>
        <w:spacing w:line="360" w:lineRule="auto"/>
        <w:rPr>
          <w:rFonts w:ascii="David" w:hAnsi="David"/>
          <w:color w:val="000000"/>
        </w:rPr>
      </w:pPr>
      <w:r>
        <w:rPr>
          <w:rFonts w:ascii="David" w:hAnsi="David" w:cs="Times New Roman" w:hint="cs"/>
          <w:color w:val="000000"/>
          <w:rtl/>
        </w:rPr>
        <w:tab/>
        <w:t xml:space="preserve">1. </w:t>
      </w:r>
      <w:proofErr w:type="gramStart"/>
      <w:r w:rsidRPr="00CC65B5">
        <w:rPr>
          <w:rFonts w:ascii="David" w:hAnsi="David" w:cs="Times New Roman" w:hint="cs"/>
          <w:color w:val="000000"/>
          <w:rtl/>
          <w:lang w:bidi="ar-SA"/>
        </w:rPr>
        <w:t>مقدم</w:t>
      </w:r>
      <w:proofErr w:type="gramEnd"/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العرض</w:t>
      </w:r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هو</w:t>
      </w:r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هيئة</w:t>
      </w:r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قانونية</w:t>
      </w:r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واحدة</w:t>
      </w:r>
      <w:r w:rsidRPr="00CC65B5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CC65B5">
        <w:rPr>
          <w:rFonts w:ascii="David" w:hAnsi="David" w:cs="Times New Roman" w:hint="cs"/>
          <w:color w:val="000000"/>
          <w:rtl/>
          <w:lang w:bidi="ar-SA"/>
        </w:rPr>
        <w:t>فقط</w:t>
      </w:r>
      <w:r w:rsidR="00322D10" w:rsidRPr="00CC65B5">
        <w:rPr>
          <w:rFonts w:ascii="David" w:hAnsi="David"/>
          <w:color w:val="000000"/>
          <w:rtl/>
        </w:rPr>
        <w:t>.</w:t>
      </w:r>
    </w:p>
    <w:p w:rsidR="00CC65B5" w:rsidRPr="00CC65B5" w:rsidRDefault="00CC65B5" w:rsidP="00896CFB">
      <w:pPr>
        <w:pStyle w:val="a7"/>
        <w:numPr>
          <w:ilvl w:val="1"/>
          <w:numId w:val="11"/>
        </w:numPr>
        <w:tabs>
          <w:tab w:val="left" w:pos="1934"/>
        </w:tabs>
        <w:ind w:left="1106"/>
        <w:rPr>
          <w:rFonts w:ascii="David" w:hAnsi="David" w:hint="cs"/>
          <w:color w:val="000000"/>
        </w:rPr>
      </w:pPr>
      <w:proofErr w:type="gramStart"/>
      <w:r>
        <w:rPr>
          <w:rFonts w:ascii="David" w:hAnsi="David" w:cstheme="minorBidi" w:hint="cs"/>
          <w:color w:val="000000"/>
          <w:rtl/>
          <w:lang w:bidi="ar-LB"/>
        </w:rPr>
        <w:t>في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حالة كون مقدم العرض اتحاد- </w:t>
      </w:r>
      <w:r w:rsidR="003F7E43">
        <w:rPr>
          <w:rFonts w:ascii="David" w:hAnsi="David" w:cstheme="minorBidi" w:hint="cs"/>
          <w:color w:val="000000"/>
          <w:rtl/>
          <w:lang w:bidi="ar-LB"/>
        </w:rPr>
        <w:t>استيفاء</w:t>
      </w:r>
      <w:r>
        <w:rPr>
          <w:rFonts w:ascii="David" w:hAnsi="David" w:cstheme="minorBidi" w:hint="cs"/>
          <w:color w:val="000000"/>
          <w:rtl/>
          <w:lang w:bidi="ar-LB"/>
        </w:rPr>
        <w:t xml:space="preserve"> الشرطين التاليين بشكل مجتمع، بالإضافة ل</w:t>
      </w:r>
      <w:r w:rsidR="003F7E43">
        <w:rPr>
          <w:rFonts w:ascii="David" w:hAnsi="David" w:cstheme="minorBidi" w:hint="cs"/>
          <w:color w:val="000000"/>
          <w:rtl/>
          <w:lang w:bidi="ar-LB"/>
        </w:rPr>
        <w:t>كافة ال</w:t>
      </w:r>
      <w:r>
        <w:rPr>
          <w:rFonts w:ascii="David" w:hAnsi="David" w:cstheme="minorBidi" w:hint="cs"/>
          <w:color w:val="000000"/>
          <w:rtl/>
          <w:lang w:bidi="ar-LB"/>
        </w:rPr>
        <w:t>مذكور فيما يلي بموضوع استيفاء شرط الحد الأدنى لمقدم العرض:</w:t>
      </w:r>
    </w:p>
    <w:p w:rsidR="003F7E43" w:rsidRDefault="003F7E43" w:rsidP="00896CFB">
      <w:pPr>
        <w:pStyle w:val="a7"/>
        <w:tabs>
          <w:tab w:val="left" w:pos="1934"/>
        </w:tabs>
        <w:ind w:left="1574"/>
        <w:rPr>
          <w:rFonts w:ascii="David" w:hAnsi="David" w:cstheme="minorBidi" w:hint="cs"/>
          <w:color w:val="000000"/>
          <w:rtl/>
          <w:lang w:bidi="ar-LB"/>
        </w:rPr>
      </w:pPr>
      <w:r>
        <w:rPr>
          <w:rFonts w:ascii="David" w:hAnsi="David" w:cstheme="minorBidi" w:hint="cs"/>
          <w:color w:val="000000"/>
          <w:rtl/>
          <w:lang w:bidi="ar-LB"/>
        </w:rPr>
        <w:t>أ. مقدم العرض مسجل حسب القانون في إسرائيل في السجل الرسمي الملائم وذو الصلة، بدون ديون رسوم سنوية لمسجل الشركات أو التعاونيات، عن السنوات التي سبقت السنة المقدمة فيها العروض</w:t>
      </w:r>
      <w:r>
        <w:rPr>
          <w:rFonts w:ascii="David" w:hAnsi="David" w:hint="cs"/>
          <w:color w:val="000000"/>
          <w:rtl/>
        </w:rPr>
        <w:t xml:space="preserve"> </w:t>
      </w:r>
      <w:r>
        <w:rPr>
          <w:rFonts w:ascii="David" w:hAnsi="David" w:cstheme="minorBidi" w:hint="cs"/>
          <w:color w:val="000000"/>
          <w:rtl/>
          <w:lang w:bidi="ar-LB"/>
        </w:rPr>
        <w:t>للمناقصة وهو ليس مخلاً بالقانون وليس تحت طائل إنذار بالإعلان عنه مخلاً بالقانون.</w:t>
      </w:r>
    </w:p>
    <w:p w:rsidR="003F7E43" w:rsidRDefault="003F7E43" w:rsidP="00896CFB">
      <w:pPr>
        <w:pStyle w:val="a7"/>
        <w:tabs>
          <w:tab w:val="left" w:pos="1934"/>
        </w:tabs>
        <w:ind w:left="1574"/>
        <w:rPr>
          <w:rFonts w:ascii="David" w:hAnsi="David" w:cstheme="minorBidi" w:hint="cs"/>
          <w:color w:val="000000"/>
          <w:rtl/>
          <w:lang w:bidi="ar-LB"/>
        </w:rPr>
      </w:pPr>
      <w:r>
        <w:rPr>
          <w:rFonts w:ascii="David" w:hAnsi="David" w:cstheme="minorBidi" w:hint="cs"/>
          <w:color w:val="000000"/>
          <w:rtl/>
          <w:lang w:bidi="ar-LB"/>
        </w:rPr>
        <w:t xml:space="preserve">ب. صاحب السيطرة بمقدم العرض هو طبيب، يستوفي كافة شروط الحد الأدنى في هذه المناقصة. بالتبادل </w:t>
      </w:r>
      <w:proofErr w:type="gramStart"/>
      <w:r>
        <w:rPr>
          <w:rFonts w:ascii="David" w:hAnsi="David" w:cstheme="minorBidi" w:hint="cs"/>
          <w:color w:val="000000"/>
          <w:rtl/>
          <w:lang w:bidi="ar-LB"/>
        </w:rPr>
        <w:t>-  مقدم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العرض تعاقد مع طبيب، يستوفي كافة شروط الحد الأدنى في هذه المناقصة ، والطبيب المذكور أعلاه هو الذي سيمنح الخدمات لسلطة سوق المال بنفسه ( فيما يلي </w:t>
      </w:r>
      <w:r>
        <w:rPr>
          <w:rFonts w:ascii="David" w:hAnsi="David" w:cstheme="minorBidi"/>
          <w:color w:val="000000"/>
          <w:rtl/>
          <w:lang w:bidi="ar-LB"/>
        </w:rPr>
        <w:t>–</w:t>
      </w:r>
      <w:r>
        <w:rPr>
          <w:rFonts w:ascii="David" w:hAnsi="David" w:cstheme="minorBidi" w:hint="cs"/>
          <w:color w:val="000000"/>
          <w:rtl/>
          <w:lang w:bidi="ar-LB"/>
        </w:rPr>
        <w:t xml:space="preserve"> </w:t>
      </w:r>
      <w:r w:rsidRPr="003F7E43">
        <w:rPr>
          <w:rFonts w:ascii="David" w:hAnsi="David" w:cstheme="minorBidi" w:hint="cs"/>
          <w:b/>
          <w:bCs/>
          <w:color w:val="000000"/>
          <w:rtl/>
          <w:lang w:bidi="ar-LB"/>
        </w:rPr>
        <w:t>الطبيب المقترح</w:t>
      </w:r>
      <w:r>
        <w:rPr>
          <w:rFonts w:ascii="David" w:hAnsi="David" w:cstheme="minorBidi" w:hint="cs"/>
          <w:color w:val="000000"/>
          <w:rtl/>
          <w:lang w:bidi="ar-LB"/>
        </w:rPr>
        <w:t>).</w:t>
      </w:r>
    </w:p>
    <w:p w:rsidR="003F7E43" w:rsidRDefault="003F7E43" w:rsidP="00896CFB">
      <w:pPr>
        <w:spacing w:line="360" w:lineRule="auto"/>
        <w:ind w:left="720" w:firstLine="26"/>
        <w:rPr>
          <w:rFonts w:ascii="David" w:hAnsi="David" w:cstheme="minorBidi" w:hint="cs"/>
          <w:color w:val="000000"/>
          <w:rtl/>
          <w:lang w:bidi="ar-LB"/>
        </w:rPr>
      </w:pPr>
      <w:r>
        <w:rPr>
          <w:rFonts w:ascii="David" w:hAnsi="David" w:cs="Times New Roman" w:hint="cs"/>
          <w:color w:val="000000"/>
          <w:rtl/>
          <w:lang w:bidi="ar-LB"/>
        </w:rPr>
        <w:t xml:space="preserve">1.2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في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حالة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عدم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كون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مقدم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العرض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اتحاد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-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مقدم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العرض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مسجل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كمشغل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مرخص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في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ضريبة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القيم</w:t>
      </w:r>
      <w:proofErr w:type="gramStart"/>
      <w:r w:rsidRPr="003F7E43">
        <w:rPr>
          <w:rFonts w:ascii="David" w:hAnsi="David" w:cs="Times New Roman" w:hint="cs"/>
          <w:color w:val="000000"/>
          <w:rtl/>
          <w:lang w:bidi="ar-SA"/>
        </w:rPr>
        <w:t>ة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3F7E43">
        <w:rPr>
          <w:rFonts w:ascii="David" w:hAnsi="David" w:cs="Times New Roman" w:hint="cs"/>
          <w:color w:val="000000"/>
          <w:rtl/>
          <w:lang w:bidi="ar-SA"/>
        </w:rPr>
        <w:t>المضافة</w:t>
      </w:r>
      <w:proofErr w:type="gramEnd"/>
      <w:r w:rsidRPr="003F7E43">
        <w:rPr>
          <w:rFonts w:ascii="David" w:hAnsi="David" w:cs="Times New Roman"/>
          <w:color w:val="000000"/>
          <w:rtl/>
          <w:lang w:bidi="ar-SA"/>
        </w:rPr>
        <w:t xml:space="preserve"> .</w:t>
      </w:r>
      <w:r>
        <w:rPr>
          <w:rFonts w:ascii="David" w:hAnsi="David" w:hint="cs"/>
          <w:color w:val="000000"/>
          <w:rtl/>
        </w:rPr>
        <w:t xml:space="preserve"> </w:t>
      </w:r>
      <w:proofErr w:type="gramStart"/>
      <w:r>
        <w:rPr>
          <w:rFonts w:ascii="David" w:hAnsi="David" w:cstheme="minorBidi" w:hint="cs"/>
          <w:color w:val="000000"/>
          <w:rtl/>
          <w:lang w:bidi="ar-LB"/>
        </w:rPr>
        <w:t>تُزود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الخدمات لصاحبة الدعوة من قبل مقدم عرض يستوفي كافة شروط الحد الأدنى المذكورة في هذه المناقصة، أو بالتبادل بواسطة الطبيب المقترح.</w:t>
      </w:r>
    </w:p>
    <w:p w:rsidR="003F7E43" w:rsidRPr="003F7E43" w:rsidRDefault="003F7E43" w:rsidP="00896CFB">
      <w:pPr>
        <w:spacing w:line="360" w:lineRule="auto"/>
        <w:ind w:left="26" w:firstLine="720"/>
        <w:rPr>
          <w:rFonts w:asciiTheme="minorHAnsi" w:hAnsiTheme="minorHAnsi" w:cstheme="minorBidi" w:hint="cs"/>
          <w:color w:val="000000"/>
          <w:rtl/>
          <w:lang w:bidi="ar-LB"/>
        </w:rPr>
      </w:pPr>
    </w:p>
    <w:p w:rsidR="003F7E43" w:rsidRDefault="003F7E43" w:rsidP="00896CFB">
      <w:pPr>
        <w:widowControl w:val="0"/>
        <w:tabs>
          <w:tab w:val="left" w:pos="1786"/>
        </w:tabs>
        <w:spacing w:line="360" w:lineRule="auto"/>
        <w:rPr>
          <w:rFonts w:ascii="David" w:hAnsi="David" w:cstheme="minorBidi" w:hint="cs"/>
          <w:color w:val="000000"/>
          <w:rtl/>
          <w:lang w:bidi="ar-LB"/>
        </w:rPr>
      </w:pPr>
      <w:r>
        <w:rPr>
          <w:rFonts w:ascii="David" w:hAnsi="David" w:hint="cs"/>
          <w:color w:val="000000"/>
          <w:rtl/>
        </w:rPr>
        <w:t xml:space="preserve">2. </w:t>
      </w:r>
      <w:r>
        <w:rPr>
          <w:rFonts w:ascii="David" w:hAnsi="David" w:cstheme="minorBidi" w:hint="cs"/>
          <w:color w:val="000000"/>
          <w:rtl/>
          <w:lang w:bidi="ar-LB"/>
        </w:rPr>
        <w:t xml:space="preserve">مقدم العرض، أو الطبيب المقترح، وفقاً للشأن، هو صاحب لقب أكاديمي من مؤسسة معترف فيها من قبل مجلس التعليم </w:t>
      </w:r>
      <w:proofErr w:type="gramStart"/>
      <w:r>
        <w:rPr>
          <w:rFonts w:ascii="David" w:hAnsi="David" w:cstheme="minorBidi" w:hint="cs"/>
          <w:color w:val="000000"/>
          <w:rtl/>
          <w:lang w:bidi="ar-LB"/>
        </w:rPr>
        <w:t>العالي ،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في مجال الطب .</w:t>
      </w:r>
    </w:p>
    <w:p w:rsidR="00322D10" w:rsidRPr="003F7E43" w:rsidRDefault="003F7E43" w:rsidP="00896CFB">
      <w:pPr>
        <w:widowControl w:val="0"/>
        <w:tabs>
          <w:tab w:val="left" w:pos="1786"/>
        </w:tabs>
        <w:spacing w:line="360" w:lineRule="auto"/>
        <w:rPr>
          <w:rFonts w:ascii="David" w:hAnsi="David"/>
        </w:rPr>
      </w:pPr>
      <w:r>
        <w:rPr>
          <w:rFonts w:ascii="David" w:hAnsi="David" w:hint="cs"/>
          <w:rtl/>
        </w:rPr>
        <w:t xml:space="preserve">3.  </w:t>
      </w:r>
      <w:r w:rsidRPr="003F7E43">
        <w:rPr>
          <w:rFonts w:ascii="David" w:hAnsi="David" w:cs="Times New Roman"/>
          <w:rtl/>
          <w:lang w:bidi="ar-SA"/>
        </w:rPr>
        <w:t xml:space="preserve">مقدم العرض، أو الطبيب المقترح، وفقاً للشأن، هو صاحب </w:t>
      </w:r>
      <w:r>
        <w:rPr>
          <w:rFonts w:ascii="David" w:hAnsi="David" w:cstheme="minorBidi" w:hint="cs"/>
          <w:rtl/>
          <w:lang w:bidi="ar-LB"/>
        </w:rPr>
        <w:t xml:space="preserve">رخصة للعمل بالطب في </w:t>
      </w:r>
      <w:proofErr w:type="gramStart"/>
      <w:r>
        <w:rPr>
          <w:rFonts w:ascii="David" w:hAnsi="David" w:cstheme="minorBidi" w:hint="cs"/>
          <w:rtl/>
          <w:lang w:bidi="ar-LB"/>
        </w:rPr>
        <w:t>إسرائيل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وصاحب لقب متخصص بالطب الباطني حسب معناه في أنظمة الأطباء ( تصريح لقب متخصص واختبارات) ، للعام- </w:t>
      </w:r>
      <w:r w:rsidR="00322D10" w:rsidRPr="003F7E43">
        <w:rPr>
          <w:rFonts w:ascii="David" w:hAnsi="David"/>
          <w:rtl/>
        </w:rPr>
        <w:t>1973.</w:t>
      </w:r>
    </w:p>
    <w:p w:rsidR="003F7E43" w:rsidRDefault="003F7E43" w:rsidP="00896CFB">
      <w:pPr>
        <w:widowControl w:val="0"/>
        <w:tabs>
          <w:tab w:val="left" w:pos="1786"/>
        </w:tabs>
        <w:spacing w:line="360" w:lineRule="auto"/>
        <w:rPr>
          <w:rFonts w:ascii="David" w:hAnsi="David" w:cs="Arial" w:hint="cs"/>
          <w:color w:val="000000"/>
          <w:rtl/>
          <w:lang w:bidi="ar-LB"/>
        </w:rPr>
      </w:pPr>
      <w:r>
        <w:rPr>
          <w:rFonts w:ascii="David" w:hAnsi="David" w:hint="cs"/>
          <w:color w:val="000000"/>
          <w:rtl/>
        </w:rPr>
        <w:t xml:space="preserve">4.  </w:t>
      </w:r>
      <w:r w:rsidRPr="003F7E43">
        <w:rPr>
          <w:rFonts w:ascii="David" w:hAnsi="David" w:cs="Times New Roman"/>
          <w:color w:val="000000"/>
          <w:rtl/>
          <w:lang w:bidi="ar-SA"/>
        </w:rPr>
        <w:t xml:space="preserve">مقدم العرض، أو الطبيب المقترح، وفقاً للشأن، هو صاحب </w:t>
      </w:r>
      <w:r>
        <w:rPr>
          <w:rFonts w:ascii="David" w:hAnsi="David" w:cs="Arial" w:hint="cs"/>
          <w:color w:val="000000"/>
          <w:rtl/>
          <w:lang w:bidi="ar-LB"/>
        </w:rPr>
        <w:t xml:space="preserve">تجربة مهني سمنتين اثنتين على الأقل بتقديم تقارير في مجال </w:t>
      </w:r>
      <w:r>
        <w:rPr>
          <w:rFonts w:ascii="David" w:hAnsi="David" w:cs="Arial" w:hint="cs"/>
          <w:color w:val="000000"/>
          <w:rtl/>
          <w:lang w:bidi="ar-LB"/>
        </w:rPr>
        <w:lastRenderedPageBreak/>
        <w:t>الطب الباطني .</w:t>
      </w:r>
    </w:p>
    <w:p w:rsidR="00322D10" w:rsidRPr="003F7E43" w:rsidRDefault="003F7E43" w:rsidP="00896CFB">
      <w:pPr>
        <w:tabs>
          <w:tab w:val="left" w:pos="942"/>
        </w:tabs>
        <w:spacing w:line="360" w:lineRule="auto"/>
        <w:rPr>
          <w:rFonts w:ascii="David" w:hAnsi="David"/>
          <w:color w:val="000000"/>
        </w:rPr>
      </w:pPr>
      <w:r>
        <w:rPr>
          <w:rFonts w:ascii="David" w:hAnsi="David" w:hint="cs"/>
          <w:color w:val="000000"/>
          <w:rtl/>
        </w:rPr>
        <w:t xml:space="preserve">5.  </w:t>
      </w:r>
      <w:r>
        <w:rPr>
          <w:rFonts w:ascii="David" w:hAnsi="David" w:cstheme="minorBidi" w:hint="cs"/>
          <w:color w:val="000000"/>
          <w:rtl/>
          <w:lang w:bidi="ar-LB"/>
        </w:rPr>
        <w:t xml:space="preserve">بحوزة مقدم العرض كافة التصاريح المطلوبة بموجب قانون صفقات الهيئات </w:t>
      </w:r>
      <w:proofErr w:type="gramStart"/>
      <w:r>
        <w:rPr>
          <w:rFonts w:ascii="David" w:hAnsi="David" w:cstheme="minorBidi" w:hint="cs"/>
          <w:color w:val="000000"/>
          <w:rtl/>
          <w:lang w:bidi="ar-LB"/>
        </w:rPr>
        <w:t>العمومية ،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للعام </w:t>
      </w:r>
      <w:r w:rsidR="00322D10" w:rsidRPr="003F7E43">
        <w:rPr>
          <w:rFonts w:ascii="David" w:hAnsi="David"/>
          <w:color w:val="000000"/>
          <w:rtl/>
        </w:rPr>
        <w:t>-1976.</w:t>
      </w:r>
    </w:p>
    <w:p w:rsidR="00322D10" w:rsidRPr="00EE04B3" w:rsidRDefault="00322D10" w:rsidP="00896CFB">
      <w:pPr>
        <w:pStyle w:val="a7"/>
        <w:tabs>
          <w:tab w:val="left" w:pos="942"/>
        </w:tabs>
        <w:spacing w:after="0"/>
        <w:ind w:left="1800"/>
        <w:rPr>
          <w:rFonts w:ascii="David" w:hAnsi="David"/>
          <w:color w:val="000000"/>
        </w:rPr>
      </w:pPr>
    </w:p>
    <w:p w:rsidR="00205BAB" w:rsidRDefault="00205BAB" w:rsidP="00896CFB">
      <w:pPr>
        <w:pStyle w:val="a7"/>
        <w:ind w:left="360"/>
        <w:rPr>
          <w:rFonts w:cstheme="minorBidi" w:hint="cs"/>
          <w:b/>
          <w:bCs/>
          <w:rtl/>
          <w:lang w:bidi="ar-LB"/>
        </w:rPr>
      </w:pPr>
      <w:r>
        <w:rPr>
          <w:rFonts w:cstheme="minorBidi" w:hint="cs"/>
          <w:b/>
          <w:bCs/>
          <w:rtl/>
          <w:lang w:bidi="ar-LB"/>
        </w:rPr>
        <w:t xml:space="preserve">المناقصة تشمل سلتيْ خدمات اثنتين لحجم تعاقد سنة واحدة، مع إمكانية أحادية الجانب لصاحبة الدعوة لتمديد التعاقد بعدة فترات إضافية لغاية سنة واحدة كل مرة. </w:t>
      </w:r>
      <w:proofErr w:type="gramStart"/>
      <w:r>
        <w:rPr>
          <w:rFonts w:cstheme="minorBidi" w:hint="cs"/>
          <w:b/>
          <w:bCs/>
          <w:rtl/>
          <w:lang w:bidi="ar-LB"/>
        </w:rPr>
        <w:t>المجموع</w:t>
      </w:r>
      <w:proofErr w:type="gramEnd"/>
      <w:r>
        <w:rPr>
          <w:rFonts w:cstheme="minorBidi" w:hint="cs"/>
          <w:b/>
          <w:bCs/>
          <w:rtl/>
          <w:lang w:bidi="ar-LB"/>
        </w:rPr>
        <w:t xml:space="preserve"> الكلي للإمكانيات كالمذكور أعلاه لا يزيد عن أربع سنوات:</w:t>
      </w:r>
    </w:p>
    <w:p w:rsidR="00205BAB" w:rsidRPr="00205BAB" w:rsidRDefault="00205BAB" w:rsidP="00896CFB">
      <w:pPr>
        <w:numPr>
          <w:ilvl w:val="1"/>
          <w:numId w:val="9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السلة أ </w:t>
      </w:r>
      <w:r>
        <w:rPr>
          <w:rFonts w:ascii="David" w:hAnsi="David" w:cstheme="minorBidi"/>
          <w:color w:val="000000"/>
          <w:sz w:val="24"/>
          <w:rtl/>
          <w:lang w:bidi="ar-LB"/>
        </w:rPr>
        <w:t>–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خدمات من أجل المراقبات وعمليات التدقيق المفروضة على الهيئة الخاضعة للمراقبة والإشراف بموجب البند </w:t>
      </w:r>
      <w:r w:rsidR="00322D10" w:rsidRPr="00D31AB0">
        <w:rPr>
          <w:rFonts w:ascii="David" w:hAnsi="David"/>
          <w:color w:val="000000"/>
          <w:sz w:val="24"/>
          <w:rtl/>
        </w:rPr>
        <w:t xml:space="preserve">97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من قانون الرقابة على التأمين بحجم </w:t>
      </w:r>
      <w:r w:rsidR="00322D10" w:rsidRPr="008D7D53">
        <w:rPr>
          <w:rFonts w:ascii="David" w:hAnsi="David" w:hint="cs"/>
          <w:color w:val="000000"/>
          <w:sz w:val="24"/>
          <w:rtl/>
        </w:rPr>
        <w:t>240</w:t>
      </w:r>
      <w:proofErr w:type="gramStart"/>
      <w:r w:rsidR="00322D10" w:rsidRPr="008D7D53">
        <w:rPr>
          <w:rFonts w:ascii="David" w:hAnsi="David" w:hint="cs"/>
          <w:color w:val="000000"/>
          <w:sz w:val="24"/>
          <w:rtl/>
        </w:rPr>
        <w:t>,000</w:t>
      </w:r>
      <w:proofErr w:type="gramEnd"/>
      <w:r w:rsidR="00322D10" w:rsidRPr="008D7D53">
        <w:rPr>
          <w:rFonts w:ascii="David" w:hAnsi="David" w:hint="cs"/>
          <w:color w:val="000000"/>
          <w:sz w:val="24"/>
          <w:rtl/>
        </w:rPr>
        <w:t xml:space="preserve">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>ش.ج يشمل ضريبة القيمة المضافة للسنة.</w:t>
      </w:r>
    </w:p>
    <w:p w:rsidR="00205BAB" w:rsidRPr="00205BAB" w:rsidRDefault="00205BAB" w:rsidP="00896CFB">
      <w:pPr>
        <w:numPr>
          <w:ilvl w:val="1"/>
          <w:numId w:val="9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السلة ب- خدمات من أجل الاهتمام بتوجهات الجمهور ومعالجتها بحجم </w:t>
      </w:r>
      <w:r w:rsidR="00322D10" w:rsidRPr="00D31AB0">
        <w:rPr>
          <w:rFonts w:ascii="David" w:hAnsi="David"/>
          <w:color w:val="000000"/>
          <w:sz w:val="24"/>
          <w:rtl/>
        </w:rPr>
        <w:t>50</w:t>
      </w:r>
      <w:proofErr w:type="gramStart"/>
      <w:r w:rsidR="00322D10" w:rsidRPr="00D31AB0">
        <w:rPr>
          <w:rFonts w:ascii="David" w:hAnsi="David"/>
          <w:color w:val="000000"/>
          <w:sz w:val="24"/>
          <w:rtl/>
        </w:rPr>
        <w:t>,000</w:t>
      </w:r>
      <w:proofErr w:type="gramEnd"/>
      <w:r w:rsidR="00322D10" w:rsidRPr="00D31AB0">
        <w:rPr>
          <w:rFonts w:ascii="David" w:hAnsi="David"/>
          <w:color w:val="000000"/>
          <w:sz w:val="24"/>
          <w:rtl/>
        </w:rPr>
        <w:t xml:space="preserve"> </w:t>
      </w:r>
      <w:proofErr w:type="spellStart"/>
      <w:r w:rsidRPr="00205BAB">
        <w:rPr>
          <w:rFonts w:ascii="David" w:hAnsi="David" w:cs="Times New Roman"/>
          <w:color w:val="000000"/>
          <w:sz w:val="24"/>
          <w:rtl/>
          <w:lang w:bidi="ar-SA"/>
        </w:rPr>
        <w:t>ش.ج</w:t>
      </w:r>
      <w:proofErr w:type="spellEnd"/>
      <w:r w:rsidRPr="00205BAB">
        <w:rPr>
          <w:rFonts w:ascii="David" w:hAnsi="David" w:cs="Times New Roman"/>
          <w:color w:val="000000"/>
          <w:sz w:val="24"/>
          <w:rtl/>
          <w:lang w:bidi="ar-SA"/>
        </w:rPr>
        <w:t xml:space="preserve"> يشمل ضريبة القيمة المضافة للسنة</w:t>
      </w:r>
      <w:r>
        <w:rPr>
          <w:rFonts w:ascii="David" w:hAnsi="David" w:cs="Arial" w:hint="cs"/>
          <w:color w:val="000000"/>
          <w:sz w:val="24"/>
          <w:rtl/>
          <w:lang w:bidi="ar-LB"/>
        </w:rPr>
        <w:t>، تُدفع من قبل صاحبة الدعوة.</w:t>
      </w:r>
    </w:p>
    <w:p w:rsidR="00322D10" w:rsidRPr="00D31AB0" w:rsidRDefault="00322D10" w:rsidP="00896CFB">
      <w:pPr>
        <w:tabs>
          <w:tab w:val="left" w:pos="799"/>
        </w:tabs>
        <w:spacing w:line="360" w:lineRule="auto"/>
        <w:contextualSpacing/>
        <w:rPr>
          <w:rFonts w:ascii="David" w:hAnsi="David"/>
          <w:color w:val="000000"/>
          <w:sz w:val="24"/>
        </w:rPr>
      </w:pPr>
    </w:p>
    <w:p w:rsidR="00322D10" w:rsidRPr="00D31AB0" w:rsidRDefault="00205BAB" w:rsidP="00896CFB">
      <w:pPr>
        <w:pStyle w:val="a7"/>
        <w:ind w:left="374"/>
        <w:rPr>
          <w:rFonts w:ascii="David" w:hAnsi="David" w:hint="cs"/>
          <w:b/>
          <w:bCs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ج. </w:t>
      </w:r>
      <w:proofErr w:type="gramStart"/>
      <w:r>
        <w:rPr>
          <w:rFonts w:ascii="David" w:hAnsi="David" w:cstheme="minorBidi" w:hint="cs"/>
          <w:b/>
          <w:bCs/>
          <w:rtl/>
          <w:lang w:bidi="ar-LB"/>
        </w:rPr>
        <w:t>عروض</w:t>
      </w:r>
      <w:proofErr w:type="gramEnd"/>
      <w:r>
        <w:rPr>
          <w:rFonts w:ascii="David" w:hAnsi="David" w:cstheme="minorBidi" w:hint="cs"/>
          <w:b/>
          <w:bCs/>
          <w:rtl/>
          <w:lang w:bidi="ar-LB"/>
        </w:rPr>
        <w:t xml:space="preserve"> ال</w:t>
      </w:r>
      <w:r w:rsidR="00896CFB">
        <w:rPr>
          <w:rFonts w:asciiTheme="minorHAnsi" w:hAnsiTheme="minorHAnsi" w:cstheme="minorBidi" w:hint="cs"/>
          <w:b/>
          <w:bCs/>
          <w:rtl/>
          <w:lang w:bidi="ar-LB"/>
        </w:rPr>
        <w:t>أ</w:t>
      </w:r>
      <w:r>
        <w:rPr>
          <w:rFonts w:ascii="David" w:hAnsi="David" w:cstheme="minorBidi" w:hint="cs"/>
          <w:b/>
          <w:bCs/>
          <w:rtl/>
          <w:lang w:bidi="ar-LB"/>
        </w:rPr>
        <w:t xml:space="preserve">سعار </w:t>
      </w:r>
    </w:p>
    <w:p w:rsidR="00205BAB" w:rsidRDefault="00205BAB" w:rsidP="00896CFB">
      <w:pPr>
        <w:tabs>
          <w:tab w:val="left" w:pos="799"/>
        </w:tabs>
        <w:spacing w:line="360" w:lineRule="auto"/>
        <w:ind w:left="360"/>
        <w:rPr>
          <w:rFonts w:ascii="David" w:hAnsi="David" w:cstheme="minorBidi" w:hint="cs"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الحد الأقصى لتسعيرة ساعة الاستشارة </w:t>
      </w:r>
      <w:proofErr w:type="gramStart"/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هو  </w:t>
      </w:r>
      <w:r w:rsidR="00322D10" w:rsidRPr="008D7D53">
        <w:rPr>
          <w:rFonts w:ascii="David" w:hAnsi="David" w:hint="cs"/>
          <w:color w:val="000000"/>
          <w:sz w:val="24"/>
          <w:rtl/>
        </w:rPr>
        <w:t>1400</w:t>
      </w:r>
      <w:proofErr w:type="gramEnd"/>
      <w:r w:rsidR="00322D10" w:rsidRPr="008D7D53"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>ش.</w:t>
      </w:r>
      <w:proofErr w:type="gramStart"/>
      <w:r>
        <w:rPr>
          <w:rFonts w:ascii="David" w:hAnsi="David" w:cstheme="minorBidi" w:hint="cs"/>
          <w:color w:val="000000"/>
          <w:sz w:val="24"/>
          <w:rtl/>
          <w:lang w:bidi="ar-LB"/>
        </w:rPr>
        <w:t>ج ،</w:t>
      </w:r>
      <w:proofErr w:type="gramEnd"/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يشمل ضريبة القيمة المضافة ، يُطلب من مقدمي العروض عرض نسبة التخفيض من هذه التسعيرة.</w:t>
      </w:r>
    </w:p>
    <w:p w:rsidR="00322D10" w:rsidRPr="00D31AB0" w:rsidRDefault="00322D10" w:rsidP="00896CF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205BAB" w:rsidRDefault="00205BAB" w:rsidP="00896CFB">
      <w:pPr>
        <w:pStyle w:val="a7"/>
        <w:ind w:left="374"/>
        <w:rPr>
          <w:rFonts w:ascii="David" w:hAnsi="David" w:cstheme="minorBidi" w:hint="cs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د. </w:t>
      </w:r>
      <w:proofErr w:type="gramStart"/>
      <w:r>
        <w:rPr>
          <w:rFonts w:ascii="David" w:hAnsi="David" w:cstheme="minorBidi" w:hint="cs"/>
          <w:b/>
          <w:bCs/>
          <w:rtl/>
          <w:lang w:bidi="ar-LB"/>
        </w:rPr>
        <w:t>أسئلة</w:t>
      </w:r>
      <w:proofErr w:type="gramEnd"/>
      <w:r>
        <w:rPr>
          <w:rFonts w:ascii="David" w:hAnsi="David" w:cstheme="minorBidi" w:hint="cs"/>
          <w:b/>
          <w:bCs/>
          <w:rtl/>
          <w:lang w:bidi="ar-LB"/>
        </w:rPr>
        <w:t xml:space="preserve"> استفسارية وإعلانات صاحبة الدعوة:</w:t>
      </w:r>
    </w:p>
    <w:p w:rsidR="00322D10" w:rsidRDefault="00205BAB" w:rsidP="00896CF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  <w:bookmarkStart w:id="2" w:name="_Ref331503177"/>
      <w:r>
        <w:rPr>
          <w:rFonts w:ascii="David" w:hAnsi="David" w:cstheme="minorBidi" w:hint="cs"/>
          <w:color w:val="000000"/>
          <w:sz w:val="24"/>
          <w:rtl/>
          <w:lang w:bidi="ar-LB"/>
        </w:rPr>
        <w:t>يحق لكل مقدم عرض توجيه أسئلة استفسارية  تتعلق بهذه المناقصة خطياً</w:t>
      </w:r>
      <w:r>
        <w:rPr>
          <w:rFonts w:ascii="David" w:hAnsi="David" w:hint="cs"/>
          <w:color w:val="000000"/>
          <w:sz w:val="24"/>
          <w:rtl/>
        </w:rPr>
        <w:t xml:space="preserve">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للمحامية </w:t>
      </w:r>
      <w:proofErr w:type="spellStart"/>
      <w:r>
        <w:rPr>
          <w:rFonts w:ascii="David" w:hAnsi="David" w:cstheme="minorBidi" w:hint="cs"/>
          <w:color w:val="000000"/>
          <w:sz w:val="24"/>
          <w:rtl/>
          <w:lang w:bidi="ar-LB"/>
        </w:rPr>
        <w:t>يفعات</w:t>
      </w:r>
      <w:proofErr w:type="spellEnd"/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</w:t>
      </w:r>
      <w:proofErr w:type="spellStart"/>
      <w:r>
        <w:rPr>
          <w:rFonts w:ascii="David" w:hAnsi="David" w:cstheme="minorBidi" w:hint="cs"/>
          <w:color w:val="000000"/>
          <w:sz w:val="24"/>
          <w:rtl/>
          <w:lang w:bidi="ar-LB"/>
        </w:rPr>
        <w:t>ساسون</w:t>
      </w:r>
      <w:proofErr w:type="spellEnd"/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عبر البريد الالكتروني ، بالعنوان </w:t>
      </w:r>
      <w:bookmarkEnd w:id="2"/>
      <w:r w:rsidR="00322D10" w:rsidRPr="00EE04B3">
        <w:rPr>
          <w:rFonts w:ascii="David" w:hAnsi="David"/>
          <w:color w:val="000000"/>
          <w:sz w:val="24"/>
          <w:rtl/>
        </w:rPr>
        <w:t xml:space="preserve"> </w:t>
      </w:r>
      <w:hyperlink r:id="rId9" w:history="1"/>
      <w:hyperlink r:id="rId10" w:history="1">
        <w:r w:rsidR="00322D10" w:rsidRPr="00EE04B3"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 w:rsidR="00322D10" w:rsidRPr="00EE04B3"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rtl/>
          <w:lang w:bidi="ar-LB"/>
        </w:rPr>
        <w:t>لغاية تاريخ</w:t>
      </w:r>
      <w:r w:rsidR="00322D10" w:rsidRPr="00EE04B3">
        <w:rPr>
          <w:rFonts w:ascii="David" w:hAnsi="David"/>
          <w:b/>
          <w:bCs/>
          <w:sz w:val="24"/>
          <w:rtl/>
        </w:rPr>
        <w:t xml:space="preserve"> </w:t>
      </w:r>
      <w:r w:rsidR="00D75BCF">
        <w:rPr>
          <w:rFonts w:ascii="David" w:hAnsi="David" w:hint="cs"/>
          <w:b/>
          <w:bCs/>
          <w:sz w:val="24"/>
          <w:rtl/>
        </w:rPr>
        <w:t>25.10.18</w:t>
      </w:r>
      <w:r>
        <w:rPr>
          <w:rFonts w:ascii="David" w:hAnsi="David" w:cs="Arial" w:hint="cs"/>
          <w:b/>
          <w:bCs/>
          <w:sz w:val="24"/>
          <w:rtl/>
          <w:lang w:bidi="ar-LB"/>
        </w:rPr>
        <w:t>، الساعة</w:t>
      </w:r>
      <w:r w:rsidR="00322D10" w:rsidRPr="00EE04B3">
        <w:rPr>
          <w:rFonts w:ascii="David" w:hAnsi="David"/>
          <w:b/>
          <w:bCs/>
          <w:sz w:val="24"/>
          <w:rtl/>
        </w:rPr>
        <w:t xml:space="preserve"> 14:00</w:t>
      </w:r>
      <w:r w:rsidR="00322D10" w:rsidRPr="00EE04B3">
        <w:rPr>
          <w:rFonts w:ascii="David" w:hAnsi="David"/>
          <w:sz w:val="24"/>
          <w:rtl/>
        </w:rPr>
        <w:t>.</w:t>
      </w:r>
    </w:p>
    <w:p w:rsidR="00322D10" w:rsidRPr="00EE04B3" w:rsidRDefault="00322D10" w:rsidP="00896CF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4B4341" w:rsidRDefault="00205BAB" w:rsidP="00896CFB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هـ. </w:t>
      </w:r>
      <w:proofErr w:type="gramStart"/>
      <w:r>
        <w:rPr>
          <w:rFonts w:ascii="David" w:hAnsi="David" w:cstheme="minorBidi" w:hint="cs"/>
          <w:b/>
          <w:bCs/>
          <w:rtl/>
          <w:lang w:bidi="ar-LB"/>
        </w:rPr>
        <w:t>تقديم</w:t>
      </w:r>
      <w:proofErr w:type="gramEnd"/>
      <w:r>
        <w:rPr>
          <w:rFonts w:ascii="David" w:hAnsi="David" w:cstheme="minorBidi" w:hint="cs"/>
          <w:b/>
          <w:bCs/>
          <w:rtl/>
          <w:lang w:bidi="ar-LB"/>
        </w:rPr>
        <w:t xml:space="preserve"> العروض </w:t>
      </w:r>
    </w:p>
    <w:p w:rsidR="004B4341" w:rsidRPr="004B4341" w:rsidRDefault="004B4341" w:rsidP="00896CFB">
      <w:pPr>
        <w:spacing w:line="360" w:lineRule="auto"/>
        <w:rPr>
          <w:rtl/>
          <w:lang w:eastAsia="en-US" w:bidi="ar-LB"/>
        </w:rPr>
      </w:pPr>
    </w:p>
    <w:p w:rsidR="004B4341" w:rsidRDefault="00205BAB" w:rsidP="00896CFB">
      <w:pPr>
        <w:tabs>
          <w:tab w:val="left" w:pos="1046"/>
        </w:tabs>
        <w:spacing w:line="360" w:lineRule="auto"/>
        <w:rPr>
          <w:rFonts w:cs="Times New Roman" w:hint="cs"/>
          <w:b/>
          <w:bCs/>
          <w:rtl/>
          <w:lang w:bidi="ar-SA"/>
        </w:rPr>
      </w:pPr>
      <w:r w:rsidRPr="00205BAB">
        <w:rPr>
          <w:rFonts w:cs="Times New Roman"/>
          <w:rtl/>
          <w:lang w:bidi="ar-SA"/>
        </w:rPr>
        <w:t xml:space="preserve">يجب تقديم العروض </w:t>
      </w:r>
      <w:r w:rsidRPr="00205BAB">
        <w:rPr>
          <w:rFonts w:cs="Times New Roman" w:hint="cs"/>
          <w:b/>
          <w:bCs/>
          <w:rtl/>
          <w:lang w:bidi="ar-LB"/>
        </w:rPr>
        <w:t>يدوياً</w:t>
      </w:r>
      <w:r>
        <w:rPr>
          <w:rFonts w:cs="Times New Roman" w:hint="cs"/>
          <w:rtl/>
          <w:lang w:bidi="ar-LB"/>
        </w:rPr>
        <w:t xml:space="preserve"> وليس بواس</w:t>
      </w:r>
      <w:proofErr w:type="gramStart"/>
      <w:r>
        <w:rPr>
          <w:rFonts w:cs="Times New Roman" w:hint="cs"/>
          <w:rtl/>
          <w:lang w:bidi="ar-LB"/>
        </w:rPr>
        <w:t>طة ا</w:t>
      </w:r>
      <w:proofErr w:type="gramEnd"/>
      <w:r>
        <w:rPr>
          <w:rFonts w:cs="Times New Roman" w:hint="cs"/>
          <w:rtl/>
          <w:lang w:bidi="ar-LB"/>
        </w:rPr>
        <w:t xml:space="preserve">لبريد ، لصندوق </w:t>
      </w:r>
      <w:r w:rsidRPr="00205BAB">
        <w:rPr>
          <w:rFonts w:cs="Times New Roman"/>
          <w:rtl/>
          <w:lang w:bidi="ar-SA"/>
        </w:rPr>
        <w:t xml:space="preserve">المناقصات التابع لسلطة سوق المال، التأمين </w:t>
      </w:r>
      <w:proofErr w:type="spellStart"/>
      <w:r w:rsidRPr="00205BAB">
        <w:rPr>
          <w:rFonts w:cs="Times New Roman"/>
          <w:rtl/>
          <w:lang w:bidi="ar-SA"/>
        </w:rPr>
        <w:t>والإدخار</w:t>
      </w:r>
      <w:proofErr w:type="spellEnd"/>
      <w:r w:rsidRPr="00205BAB">
        <w:rPr>
          <w:rFonts w:cs="Times New Roman"/>
          <w:rtl/>
          <w:lang w:bidi="ar-SA"/>
        </w:rPr>
        <w:t xml:space="preserve"> في </w:t>
      </w:r>
      <w:r w:rsidR="004B4341">
        <w:rPr>
          <w:rFonts w:cs="Times New Roman" w:hint="cs"/>
          <w:rtl/>
          <w:lang w:bidi="ar-SA"/>
        </w:rPr>
        <w:t xml:space="preserve">العنوان التالي : </w:t>
      </w:r>
      <w:r w:rsidRPr="00205BAB">
        <w:rPr>
          <w:rFonts w:cs="Times New Roman"/>
          <w:rtl/>
          <w:lang w:bidi="ar-SA"/>
        </w:rPr>
        <w:t xml:space="preserve">شارع عام </w:t>
      </w:r>
      <w:proofErr w:type="spellStart"/>
      <w:r w:rsidRPr="00205BAB">
        <w:rPr>
          <w:rFonts w:cs="Times New Roman"/>
          <w:rtl/>
          <w:lang w:bidi="ar-SA"/>
        </w:rPr>
        <w:t>فعولمو</w:t>
      </w:r>
      <w:proofErr w:type="spellEnd"/>
      <w:r w:rsidRPr="00205BAB">
        <w:rPr>
          <w:rFonts w:cs="Times New Roman"/>
          <w:rtl/>
          <w:lang w:bidi="ar-SA"/>
        </w:rPr>
        <w:t xml:space="preserve"> 4</w:t>
      </w:r>
      <w:r w:rsidR="004B4341">
        <w:rPr>
          <w:rFonts w:cs="Times New Roman" w:hint="cs"/>
          <w:rtl/>
          <w:lang w:bidi="ar-SA"/>
        </w:rPr>
        <w:t xml:space="preserve"> ( مبنى </w:t>
      </w:r>
      <w:proofErr w:type="spellStart"/>
      <w:r w:rsidR="004B4341">
        <w:rPr>
          <w:rFonts w:cs="Times New Roman" w:hint="cs"/>
          <w:rtl/>
          <w:lang w:bidi="ar-SA"/>
        </w:rPr>
        <w:t>ريجر</w:t>
      </w:r>
      <w:proofErr w:type="spellEnd"/>
      <w:r w:rsidR="004B4341">
        <w:rPr>
          <w:rFonts w:cs="Times New Roman" w:hint="cs"/>
          <w:rtl/>
          <w:lang w:bidi="ar-SA"/>
        </w:rPr>
        <w:t xml:space="preserve"> </w:t>
      </w:r>
      <w:r w:rsidR="004B4341">
        <w:rPr>
          <w:rFonts w:cs="Times New Roman"/>
          <w:rtl/>
          <w:lang w:bidi="ar-SA"/>
        </w:rPr>
        <w:t>–</w:t>
      </w:r>
      <w:r w:rsidR="004B4341">
        <w:rPr>
          <w:rFonts w:cs="Times New Roman" w:hint="cs"/>
          <w:rtl/>
          <w:lang w:bidi="ar-SA"/>
        </w:rPr>
        <w:t xml:space="preserve"> فدرمان) </w:t>
      </w:r>
      <w:r w:rsidRPr="00205BAB">
        <w:rPr>
          <w:rFonts w:cs="Times New Roman"/>
          <w:rtl/>
          <w:lang w:bidi="ar-SA"/>
        </w:rPr>
        <w:t>،</w:t>
      </w:r>
      <w:r w:rsidR="004B4341">
        <w:rPr>
          <w:rFonts w:cs="Times New Roman" w:hint="cs"/>
          <w:rtl/>
          <w:lang w:bidi="ar-SA"/>
        </w:rPr>
        <w:t xml:space="preserve"> القدس ، </w:t>
      </w:r>
      <w:r w:rsidRPr="00205BAB">
        <w:rPr>
          <w:rFonts w:cs="Times New Roman"/>
          <w:rtl/>
          <w:lang w:bidi="ar-SA"/>
        </w:rPr>
        <w:t xml:space="preserve"> لغاية </w:t>
      </w:r>
      <w:r w:rsidR="004B4341">
        <w:rPr>
          <w:rFonts w:cs="Times New Roman" w:hint="cs"/>
          <w:rtl/>
          <w:lang w:bidi="ar-SA"/>
        </w:rPr>
        <w:t xml:space="preserve">تاريخ </w:t>
      </w:r>
      <w:r w:rsidRPr="00205BAB">
        <w:rPr>
          <w:rFonts w:cs="Times New Roman"/>
          <w:rtl/>
          <w:lang w:bidi="ar-SA"/>
        </w:rPr>
        <w:t xml:space="preserve"> </w:t>
      </w:r>
      <w:r w:rsidR="004B4341" w:rsidRPr="004B4341">
        <w:rPr>
          <w:rFonts w:cs="Times New Roman"/>
          <w:rtl/>
          <w:lang w:bidi="ar-SA"/>
        </w:rPr>
        <w:t>22.11.18</w:t>
      </w:r>
      <w:r w:rsidR="004B4341">
        <w:rPr>
          <w:rFonts w:cs="Times New Roman" w:hint="cs"/>
          <w:rtl/>
          <w:lang w:bidi="ar-SA"/>
        </w:rPr>
        <w:t xml:space="preserve"> </w:t>
      </w:r>
      <w:r w:rsidR="004B4341" w:rsidRPr="004B4341">
        <w:rPr>
          <w:rFonts w:cs="Times New Roman" w:hint="cs"/>
          <w:b/>
          <w:bCs/>
          <w:rtl/>
          <w:lang w:bidi="ar-SA"/>
        </w:rPr>
        <w:t>يومياً بين الساعات</w:t>
      </w:r>
      <w:r w:rsidR="004B4341" w:rsidRPr="004B4341">
        <w:rPr>
          <w:rFonts w:cs="Times New Roman"/>
          <w:b/>
          <w:bCs/>
          <w:rtl/>
          <w:lang w:bidi="ar-SA"/>
        </w:rPr>
        <w:t>9:00</w:t>
      </w:r>
      <w:r w:rsidR="004B4341" w:rsidRPr="004B4341">
        <w:rPr>
          <w:rFonts w:cs="Times New Roman"/>
          <w:b/>
          <w:bCs/>
          <w:rtl/>
        </w:rPr>
        <w:t xml:space="preserve"> </w:t>
      </w:r>
      <w:r w:rsidR="004B4341" w:rsidRPr="004B4341">
        <w:rPr>
          <w:rFonts w:cs="Times New Roman" w:hint="cs"/>
          <w:b/>
          <w:bCs/>
          <w:rtl/>
          <w:lang w:bidi="ar-LB"/>
        </w:rPr>
        <w:t>لـ</w:t>
      </w:r>
      <w:r w:rsidR="004B4341" w:rsidRPr="004B4341">
        <w:rPr>
          <w:rFonts w:cs="Times New Roman"/>
          <w:b/>
          <w:bCs/>
          <w:rtl/>
        </w:rPr>
        <w:t>- 14:00</w:t>
      </w:r>
      <w:r w:rsidR="004B4341">
        <w:rPr>
          <w:rFonts w:cs="Times New Roman" w:hint="cs"/>
          <w:rtl/>
          <w:lang w:bidi="ar-SA"/>
        </w:rPr>
        <w:t xml:space="preserve"> </w:t>
      </w:r>
      <w:r w:rsidR="004B4341">
        <w:rPr>
          <w:rFonts w:cs="Times New Roman" w:hint="cs"/>
          <w:rtl/>
          <w:lang w:bidi="ar-LB"/>
        </w:rPr>
        <w:t xml:space="preserve">، </w:t>
      </w:r>
      <w:r w:rsidR="004B4341" w:rsidRPr="004B4341">
        <w:rPr>
          <w:rFonts w:cs="Times New Roman" w:hint="cs"/>
          <w:b/>
          <w:bCs/>
          <w:rtl/>
          <w:lang w:bidi="ar-LB"/>
        </w:rPr>
        <w:t xml:space="preserve">ما عدا يوم </w:t>
      </w:r>
      <w:r w:rsidR="004B4341" w:rsidRPr="004B4341">
        <w:rPr>
          <w:rFonts w:cs="Times New Roman"/>
          <w:b/>
          <w:bCs/>
          <w:rtl/>
          <w:lang w:bidi="ar-SA"/>
        </w:rPr>
        <w:t>22.11.18</w:t>
      </w:r>
      <w:r w:rsidR="004B4341" w:rsidRPr="004B4341">
        <w:rPr>
          <w:rFonts w:cs="Times New Roman" w:hint="cs"/>
          <w:b/>
          <w:bCs/>
          <w:rtl/>
          <w:lang w:bidi="ar-SA"/>
        </w:rPr>
        <w:t xml:space="preserve"> الذي هو الموعد الأخير لتقديم العروض- فيه تقدم العروض حتى موعد أقص</w:t>
      </w:r>
      <w:proofErr w:type="gramStart"/>
      <w:r w:rsidR="004B4341" w:rsidRPr="004B4341">
        <w:rPr>
          <w:rFonts w:cs="Times New Roman" w:hint="cs"/>
          <w:b/>
          <w:bCs/>
          <w:rtl/>
          <w:lang w:bidi="ar-SA"/>
        </w:rPr>
        <w:t xml:space="preserve">اه الساعة </w:t>
      </w:r>
      <w:proofErr w:type="gramEnd"/>
      <w:r w:rsidRPr="004B4341">
        <w:rPr>
          <w:rFonts w:cs="Times New Roman"/>
          <w:b/>
          <w:bCs/>
          <w:rtl/>
          <w:lang w:bidi="ar-SA"/>
        </w:rPr>
        <w:t xml:space="preserve"> </w:t>
      </w:r>
      <w:r w:rsidR="004B4341" w:rsidRPr="004B4341">
        <w:rPr>
          <w:rFonts w:cs="Times New Roman"/>
          <w:b/>
          <w:bCs/>
          <w:rtl/>
          <w:lang w:bidi="ar-SA"/>
        </w:rPr>
        <w:t xml:space="preserve">10:00 </w:t>
      </w:r>
      <w:r w:rsidR="004B4341" w:rsidRPr="004B4341">
        <w:rPr>
          <w:rFonts w:cs="Times New Roman" w:hint="cs"/>
          <w:b/>
          <w:bCs/>
          <w:rtl/>
          <w:lang w:bidi="ar-SA"/>
        </w:rPr>
        <w:t>صباحاً.</w:t>
      </w:r>
    </w:p>
    <w:p w:rsidR="004B4341" w:rsidRDefault="004B4341" w:rsidP="00896CFB">
      <w:pPr>
        <w:tabs>
          <w:tab w:val="left" w:pos="1046"/>
        </w:tabs>
        <w:spacing w:line="360" w:lineRule="auto"/>
        <w:rPr>
          <w:rFonts w:cs="Times New Roman" w:hint="cs"/>
          <w:b/>
          <w:bCs/>
          <w:rtl/>
          <w:lang w:bidi="ar-SA"/>
        </w:rPr>
      </w:pPr>
    </w:p>
    <w:p w:rsidR="00896CFB" w:rsidRDefault="004B4341" w:rsidP="00896CFB">
      <w:pPr>
        <w:tabs>
          <w:tab w:val="left" w:pos="1046"/>
        </w:tabs>
        <w:spacing w:line="360" w:lineRule="auto"/>
        <w:rPr>
          <w:rFonts w:cs="Times New Roman"/>
          <w:b/>
          <w:bCs/>
          <w:rtl/>
          <w:lang w:bidi="ar-SA"/>
        </w:rPr>
      </w:pPr>
      <w:r>
        <w:rPr>
          <w:rFonts w:cs="Times New Roman" w:hint="cs"/>
          <w:b/>
          <w:bCs/>
          <w:rtl/>
          <w:lang w:bidi="ar-SA"/>
        </w:rPr>
        <w:t xml:space="preserve">و. </w:t>
      </w:r>
      <w:r w:rsidRPr="004B4341">
        <w:rPr>
          <w:rFonts w:cs="Times New Roman" w:hint="cs"/>
          <w:b/>
          <w:bCs/>
          <w:u w:val="single"/>
          <w:rtl/>
          <w:lang w:bidi="ar-SA"/>
        </w:rPr>
        <w:t>عام</w:t>
      </w:r>
      <w:r>
        <w:rPr>
          <w:rFonts w:cs="Times New Roman" w:hint="cs"/>
          <w:b/>
          <w:bCs/>
          <w:rtl/>
          <w:lang w:bidi="ar-SA"/>
        </w:rPr>
        <w:t xml:space="preserve"> </w:t>
      </w:r>
    </w:p>
    <w:p w:rsidR="00896CFB" w:rsidRPr="00896CFB" w:rsidRDefault="00896CFB" w:rsidP="00896CFB">
      <w:pPr>
        <w:rPr>
          <w:rFonts w:cs="Times New Roman"/>
          <w:rtl/>
          <w:lang w:bidi="ar-SA"/>
        </w:rPr>
      </w:pPr>
    </w:p>
    <w:p w:rsidR="00896CFB" w:rsidRDefault="00896CFB" w:rsidP="00896CFB">
      <w:pPr>
        <w:rPr>
          <w:rFonts w:cs="Times New Roman"/>
          <w:rtl/>
          <w:lang w:bidi="ar-SA"/>
        </w:rPr>
      </w:pPr>
    </w:p>
    <w:p w:rsidR="00205BAB" w:rsidRPr="00895466" w:rsidRDefault="004B4341" w:rsidP="00895466">
      <w:pPr>
        <w:pStyle w:val="12-"/>
        <w:rPr>
          <w:rFonts w:cs="David" w:hint="cs"/>
          <w:rtl/>
          <w:lang w:bidi="he-IL"/>
        </w:rPr>
      </w:pPr>
      <w:r w:rsidRPr="00895466">
        <w:rPr>
          <w:rFonts w:hint="cs"/>
          <w:rtl/>
        </w:rPr>
        <w:t>ت</w:t>
      </w:r>
      <w:r w:rsidR="00205BAB" w:rsidRPr="00895466">
        <w:rPr>
          <w:rtl/>
        </w:rPr>
        <w:t>قدم العروض للمناقصة في مغلفات مغلقة بدون أية علامات تدل على هوية مقدم العرض, يُسجل على المغلف رقم المناقصة فقط.</w:t>
      </w:r>
    </w:p>
    <w:p w:rsidR="00895466" w:rsidRPr="00896CFB" w:rsidRDefault="00895466" w:rsidP="00895466">
      <w:pPr>
        <w:pStyle w:val="12-"/>
        <w:rPr>
          <w:rFonts w:hint="cs"/>
          <w:rtl/>
        </w:rPr>
      </w:pPr>
    </w:p>
    <w:p w:rsidR="004B4341" w:rsidRDefault="004B4341" w:rsidP="00895466">
      <w:pPr>
        <w:pStyle w:val="12-"/>
        <w:rPr>
          <w:rFonts w:hint="cs"/>
          <w:rtl/>
        </w:rPr>
      </w:pPr>
    </w:p>
    <w:p w:rsidR="004B4341" w:rsidRPr="00895466" w:rsidRDefault="004B4341" w:rsidP="00895466">
      <w:pPr>
        <w:pStyle w:val="12-"/>
        <w:rPr>
          <w:rFonts w:hint="cs"/>
          <w:rtl/>
        </w:rPr>
      </w:pPr>
      <w:r w:rsidRPr="00895466">
        <w:rPr>
          <w:rFonts w:hint="cs"/>
          <w:rtl/>
        </w:rPr>
        <w:t xml:space="preserve">معد المناقصة لا يلتزم باختيار عرض أياً كان ويحق له إلغاء المناقصة كلها أو قسم منها، أو تأجيلها لأسباب ميزانية ، </w:t>
      </w:r>
      <w:r w:rsidRPr="00895466">
        <w:rPr>
          <w:rFonts w:hint="cs"/>
          <w:rtl/>
        </w:rPr>
        <w:lastRenderedPageBreak/>
        <w:t>لأسباب تنظيمية أو لأي سبب آخر وفقاً لتقديراتها الحصرية .</w:t>
      </w:r>
    </w:p>
    <w:p w:rsidR="00205BAB" w:rsidRPr="00205BAB" w:rsidRDefault="00205BAB" w:rsidP="00895466">
      <w:pPr>
        <w:pStyle w:val="12-"/>
        <w:rPr>
          <w:rtl/>
        </w:rPr>
      </w:pPr>
    </w:p>
    <w:p w:rsidR="00205BAB" w:rsidRPr="00205BAB" w:rsidRDefault="00205BAB" w:rsidP="00895466">
      <w:pPr>
        <w:pStyle w:val="12-"/>
        <w:rPr>
          <w:rFonts w:cs="David"/>
          <w:rtl/>
          <w:lang w:bidi="he-IL"/>
        </w:rPr>
      </w:pPr>
      <w:proofErr w:type="gramStart"/>
      <w:r w:rsidRPr="00205BAB">
        <w:rPr>
          <w:rtl/>
        </w:rPr>
        <w:t>في</w:t>
      </w:r>
      <w:proofErr w:type="gramEnd"/>
      <w:r w:rsidRPr="00205BAB">
        <w:rPr>
          <w:rtl/>
        </w:rPr>
        <w:t xml:space="preserve"> حالة وجود تناقض أو عدم ملاءمة بين نص الإعلان وبين نص مستندات المناقصة، المذكور في مستندات المناقصة هو الملزم.</w:t>
      </w:r>
    </w:p>
    <w:p w:rsidR="00205BAB" w:rsidRPr="00205BAB" w:rsidRDefault="00205BAB" w:rsidP="00895466">
      <w:pPr>
        <w:pStyle w:val="12-"/>
        <w:rPr>
          <w:rtl/>
        </w:rPr>
      </w:pPr>
    </w:p>
    <w:p w:rsidR="00322D10" w:rsidRPr="00EE04B3" w:rsidRDefault="00322D10" w:rsidP="00896CFB">
      <w:pPr>
        <w:spacing w:line="360" w:lineRule="auto"/>
        <w:rPr>
          <w:rFonts w:ascii="David" w:hAnsi="David"/>
          <w:b/>
          <w:bCs/>
          <w:sz w:val="24"/>
          <w:rtl/>
        </w:rPr>
      </w:pPr>
    </w:p>
    <w:p w:rsidR="003B1D2B" w:rsidRDefault="003B1D2B" w:rsidP="00896CFB">
      <w:pPr>
        <w:spacing w:line="360" w:lineRule="auto"/>
        <w:rPr>
          <w:rFonts w:ascii="David" w:hAnsi="David" w:cstheme="minorBidi" w:hint="cs"/>
          <w:b/>
          <w:bCs/>
          <w:sz w:val="24"/>
          <w:rtl/>
          <w:lang w:bidi="ar-LB"/>
        </w:rPr>
      </w:pPr>
      <w:proofErr w:type="gramStart"/>
      <w:r>
        <w:rPr>
          <w:rFonts w:ascii="David" w:hAnsi="David" w:cstheme="minorBidi" w:hint="cs"/>
          <w:b/>
          <w:bCs/>
          <w:sz w:val="24"/>
          <w:rtl/>
          <w:lang w:bidi="ar-LB"/>
        </w:rPr>
        <w:t>النص</w:t>
      </w:r>
      <w:proofErr w:type="gramEnd"/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الكامل والملزم للمناقصة منشور في موقع سلطة سوق المال، التأمين والادخار على الانترنت، بالعنوان: </w:t>
      </w:r>
    </w:p>
    <w:p w:rsidR="00E34D1B" w:rsidRDefault="00B46D0C" w:rsidP="00896CFB">
      <w:pPr>
        <w:spacing w:line="360" w:lineRule="auto"/>
        <w:rPr>
          <w:szCs w:val="20"/>
          <w:rtl/>
        </w:rPr>
      </w:pPr>
      <w:hyperlink r:id="rId11" w:tooltip="mof.gov.il" w:history="1">
        <w:r w:rsidR="00322D10" w:rsidRPr="00EE04B3">
          <w:rPr>
            <w:rStyle w:val="Hyperlink"/>
            <w:rFonts w:ascii="David" w:hAnsi="David"/>
            <w:b/>
            <w:bCs/>
            <w:sz w:val="24"/>
          </w:rPr>
          <w:t>http://mof.gov.il/hon</w:t>
        </w:r>
      </w:hyperlink>
    </w:p>
    <w:p w:rsidR="00E34D1B" w:rsidRPr="0007311F" w:rsidRDefault="00E34D1B" w:rsidP="00896CFB">
      <w:pPr>
        <w:spacing w:line="360" w:lineRule="auto"/>
        <w:jc w:val="both"/>
        <w:rPr>
          <w:rFonts w:hint="cs"/>
          <w:szCs w:val="20"/>
          <w:rtl/>
        </w:rPr>
      </w:pPr>
      <w:bookmarkStart w:id="3" w:name="_GoBack"/>
      <w:bookmarkEnd w:id="3"/>
    </w:p>
    <w:sectPr w:rsidR="00E34D1B" w:rsidRPr="0007311F" w:rsidSect="002973B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D0C" w:rsidRDefault="00B46D0C">
      <w:r>
        <w:separator/>
      </w:r>
    </w:p>
  </w:endnote>
  <w:endnote w:type="continuationSeparator" w:id="0">
    <w:p w:rsidR="00B46D0C" w:rsidRDefault="00B46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B46D0C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D0C" w:rsidRDefault="00B46D0C">
      <w:r>
        <w:separator/>
      </w:r>
    </w:p>
  </w:footnote>
  <w:footnote w:type="continuationSeparator" w:id="0">
    <w:p w:rsidR="00B46D0C" w:rsidRDefault="00B46D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5E542F" w:rsidRPr="005E542F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CC65B5" w:rsidRPr="00CC65B5" w:rsidRDefault="00CC65B5" w:rsidP="00CC65B5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CC65B5">
      <w:rPr>
        <w:rFonts w:cs="Times New Roman"/>
        <w:b/>
        <w:bCs/>
        <w:szCs w:val="32"/>
        <w:rtl/>
        <w:lang w:bidi="ar-SA"/>
      </w:rPr>
      <w:t>دولة إسرائيل</w:t>
    </w:r>
  </w:p>
  <w:p w:rsidR="002973B2" w:rsidRDefault="00CC65B5" w:rsidP="00CC65B5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CC65B5">
      <w:rPr>
        <w:rFonts w:cs="Times New Roman"/>
        <w:b/>
        <w:bCs/>
        <w:szCs w:val="32"/>
        <w:rtl/>
        <w:lang w:bidi="ar-SA"/>
      </w:rPr>
      <w:t xml:space="preserve">سلطة سوق المال، التأمين </w:t>
    </w:r>
    <w:proofErr w:type="spellStart"/>
    <w:r w:rsidRPr="00CC65B5">
      <w:rPr>
        <w:rFonts w:cs="Times New Roman"/>
        <w:b/>
        <w:bCs/>
        <w:szCs w:val="32"/>
        <w:rtl/>
        <w:lang w:bidi="ar-SA"/>
      </w:rPr>
      <w:t>والإدخار</w:t>
    </w:r>
    <w:proofErr w:type="spellEnd"/>
    <w:r w:rsidRPr="00CC65B5">
      <w:rPr>
        <w:rFonts w:cs="Times New Roman"/>
        <w:b/>
        <w:bCs/>
        <w:szCs w:val="32"/>
        <w:rtl/>
        <w:lang w:bidi="ar-SA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8A87AEB"/>
    <w:multiLevelType w:val="hybridMultilevel"/>
    <w:tmpl w:val="3D380F04"/>
    <w:lvl w:ilvl="0" w:tplc="0F56BA1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hint="default"/>
      </w:rPr>
    </w:lvl>
  </w:abstractNum>
  <w:abstractNum w:abstractNumId="9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477D4CEE"/>
    <w:multiLevelType w:val="multilevel"/>
    <w:tmpl w:val="2C7611E6"/>
    <w:numStyleLink w:val="-0"/>
  </w:abstractNum>
  <w:abstractNum w:abstractNumId="11">
    <w:nsid w:val="52C63965"/>
    <w:multiLevelType w:val="multilevel"/>
    <w:tmpl w:val="CB2CFB36"/>
    <w:numStyleLink w:val="-"/>
  </w:abstractNum>
  <w:abstractNum w:abstractNumId="12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9"/>
  </w:num>
  <w:num w:numId="9">
    <w:abstractNumId w:val="5"/>
  </w:num>
  <w:num w:numId="10">
    <w:abstractNumId w:val="4"/>
  </w:num>
  <w:num w:numId="11">
    <w:abstractNumId w:val="8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33B1"/>
    <w:rsid w:val="00014182"/>
    <w:rsid w:val="00047C97"/>
    <w:rsid w:val="000520B7"/>
    <w:rsid w:val="000568CE"/>
    <w:rsid w:val="00060D7F"/>
    <w:rsid w:val="00066383"/>
    <w:rsid w:val="00084305"/>
    <w:rsid w:val="00093B9D"/>
    <w:rsid w:val="000C04AE"/>
    <w:rsid w:val="000E6098"/>
    <w:rsid w:val="000E632C"/>
    <w:rsid w:val="000F51D2"/>
    <w:rsid w:val="0010326C"/>
    <w:rsid w:val="001611C6"/>
    <w:rsid w:val="00164B30"/>
    <w:rsid w:val="0018292D"/>
    <w:rsid w:val="0019070F"/>
    <w:rsid w:val="001A7C42"/>
    <w:rsid w:val="001C4F6D"/>
    <w:rsid w:val="001D55DD"/>
    <w:rsid w:val="001E548A"/>
    <w:rsid w:val="00205BAB"/>
    <w:rsid w:val="00233FC8"/>
    <w:rsid w:val="00275887"/>
    <w:rsid w:val="00276B14"/>
    <w:rsid w:val="002973B2"/>
    <w:rsid w:val="002A54A3"/>
    <w:rsid w:val="002A7FEA"/>
    <w:rsid w:val="002E38F4"/>
    <w:rsid w:val="002F197C"/>
    <w:rsid w:val="00322D10"/>
    <w:rsid w:val="00325E01"/>
    <w:rsid w:val="00361114"/>
    <w:rsid w:val="003840FE"/>
    <w:rsid w:val="00393C6A"/>
    <w:rsid w:val="003A1D7A"/>
    <w:rsid w:val="003B1D2B"/>
    <w:rsid w:val="003C3A5C"/>
    <w:rsid w:val="003F1396"/>
    <w:rsid w:val="003F7E43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4341"/>
    <w:rsid w:val="004B562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A73B3"/>
    <w:rsid w:val="005D42E4"/>
    <w:rsid w:val="005E1907"/>
    <w:rsid w:val="005E542F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3B23"/>
    <w:rsid w:val="0082739B"/>
    <w:rsid w:val="00864DB3"/>
    <w:rsid w:val="00867AE5"/>
    <w:rsid w:val="00870D8A"/>
    <w:rsid w:val="00895466"/>
    <w:rsid w:val="00896CFB"/>
    <w:rsid w:val="008B39D7"/>
    <w:rsid w:val="008D7D53"/>
    <w:rsid w:val="008E77BE"/>
    <w:rsid w:val="00910BC9"/>
    <w:rsid w:val="00915C9A"/>
    <w:rsid w:val="00934159"/>
    <w:rsid w:val="00935E81"/>
    <w:rsid w:val="009435A5"/>
    <w:rsid w:val="00986444"/>
    <w:rsid w:val="00990A24"/>
    <w:rsid w:val="009B64FE"/>
    <w:rsid w:val="009E52B5"/>
    <w:rsid w:val="009F7F7A"/>
    <w:rsid w:val="00A043A1"/>
    <w:rsid w:val="00A15876"/>
    <w:rsid w:val="00A15D5D"/>
    <w:rsid w:val="00A30921"/>
    <w:rsid w:val="00A5751E"/>
    <w:rsid w:val="00A67A4F"/>
    <w:rsid w:val="00A7396A"/>
    <w:rsid w:val="00A73972"/>
    <w:rsid w:val="00A83E61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6D0C"/>
    <w:rsid w:val="00B60EE6"/>
    <w:rsid w:val="00B67385"/>
    <w:rsid w:val="00B93390"/>
    <w:rsid w:val="00B93A25"/>
    <w:rsid w:val="00BB3047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C65B5"/>
    <w:rsid w:val="00CD6DB8"/>
    <w:rsid w:val="00CE0517"/>
    <w:rsid w:val="00CF44BB"/>
    <w:rsid w:val="00D33979"/>
    <w:rsid w:val="00D66453"/>
    <w:rsid w:val="00D731DA"/>
    <w:rsid w:val="00D75BCF"/>
    <w:rsid w:val="00D969C1"/>
    <w:rsid w:val="00DD5320"/>
    <w:rsid w:val="00DE069A"/>
    <w:rsid w:val="00DE7CC8"/>
    <w:rsid w:val="00DF73FF"/>
    <w:rsid w:val="00E34D1B"/>
    <w:rsid w:val="00E41B31"/>
    <w:rsid w:val="00E56588"/>
    <w:rsid w:val="00E62941"/>
    <w:rsid w:val="00E8334F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322D10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895466"/>
    <w:pPr>
      <w:keepNext/>
      <w:widowControl w:val="0"/>
      <w:bidi/>
      <w:spacing w:before="240" w:after="0" w:line="360" w:lineRule="auto"/>
      <w:ind w:left="374"/>
      <w:contextualSpacing/>
      <w:jc w:val="both"/>
    </w:pPr>
    <w:rPr>
      <w:rFonts w:ascii="Arial" w:eastAsia="Times New Roman" w:hAnsi="Arial"/>
      <w:b/>
      <w:bCs/>
      <w:szCs w:val="24"/>
      <w:lang w:eastAsia="he-IL" w:bidi="ar-L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322D10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895466"/>
    <w:pPr>
      <w:keepNext/>
      <w:widowControl w:val="0"/>
      <w:bidi/>
      <w:spacing w:before="240" w:after="0" w:line="360" w:lineRule="auto"/>
      <w:ind w:left="374"/>
      <w:contextualSpacing/>
      <w:jc w:val="both"/>
    </w:pPr>
    <w:rPr>
      <w:rFonts w:ascii="Arial" w:eastAsia="Times New Roman" w:hAnsi="Arial"/>
      <w:b/>
      <w:bCs/>
      <w:szCs w:val="24"/>
      <w:lang w:eastAsia="he-IL" w:bidi="ar-L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of.gov.il/hon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hadasz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345763-B168-485F-844A-3DF2C5186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634</Words>
  <Characters>3086</Characters>
  <Application>Microsoft Office Word</Application>
  <DocSecurity>0</DocSecurity>
  <Lines>70</Lines>
  <Paragraphs>29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Win7</cp:lastModifiedBy>
  <cp:revision>7</cp:revision>
  <dcterms:created xsi:type="dcterms:W3CDTF">2018-10-08T10:31:00Z</dcterms:created>
  <dcterms:modified xsi:type="dcterms:W3CDTF">2018-10-08T11:15:00Z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notes://MAOR2/Doc/Shuk_hon/hondocNew3.nsf/0/8A1D491150C428A1C22582EE00231C4A/?OpenDocument</vt:lpwstr>
  </property>
  <property fmtid="{D5CDD505-2E9C-101B-9397-08002B2CF9AE}" pid="3" name="MaorRecipients0">
    <vt:lpwstr>hadasz@mof.gov.il</vt:lpwstr>
  </property>
</Properties>
</file>